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601"/>
        <w:gridCol w:w="2549"/>
        <w:gridCol w:w="567"/>
        <w:gridCol w:w="2583"/>
        <w:gridCol w:w="535"/>
      </w:tblGrid>
      <w:tr w:rsidR="0004369B" w:rsidTr="006F7F4C">
        <w:trPr>
          <w:trHeight w:val="800"/>
        </w:trPr>
        <w:tc>
          <w:tcPr>
            <w:tcW w:w="2515" w:type="dxa"/>
          </w:tcPr>
          <w:p w:rsidR="0004369B" w:rsidRDefault="006F7F4C" w:rsidP="004A6030">
            <w:pPr>
              <w:tabs>
                <w:tab w:val="left" w:pos="240"/>
                <w:tab w:val="left" w:pos="270"/>
                <w:tab w:val="right" w:pos="2299"/>
              </w:tabs>
            </w:pPr>
            <w:r>
              <w:rPr>
                <w:rtl/>
              </w:rPr>
              <w:tab/>
            </w:r>
            <w:r w:rsidR="004A6030">
              <w:rPr>
                <w:rtl/>
              </w:rPr>
              <w:tab/>
            </w:r>
            <w:r w:rsidR="0004369B">
              <w:rPr>
                <w:rFonts w:hint="cs"/>
                <w:rtl/>
              </w:rPr>
              <w:t>رشته حسابداری کارشناسی</w:t>
            </w:r>
          </w:p>
        </w:tc>
        <w:tc>
          <w:tcPr>
            <w:tcW w:w="601" w:type="dxa"/>
          </w:tcPr>
          <w:p w:rsidR="0004369B" w:rsidRDefault="0004369B" w:rsidP="006F7F4C">
            <w:pPr>
              <w:jc w:val="right"/>
            </w:pPr>
          </w:p>
        </w:tc>
        <w:tc>
          <w:tcPr>
            <w:tcW w:w="2549" w:type="dxa"/>
          </w:tcPr>
          <w:p w:rsidR="0004369B" w:rsidRDefault="0004369B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رشته حسابداری کارشناسی</w:t>
            </w:r>
          </w:p>
          <w:p w:rsidR="006F7F4C" w:rsidRDefault="006F7F4C" w:rsidP="006F7F4C">
            <w:pPr>
              <w:jc w:val="right"/>
            </w:pPr>
            <w:r>
              <w:rPr>
                <w:rFonts w:hint="cs"/>
                <w:rtl/>
              </w:rPr>
              <w:t>نقص پرونده</w:t>
            </w:r>
          </w:p>
        </w:tc>
        <w:tc>
          <w:tcPr>
            <w:tcW w:w="567" w:type="dxa"/>
          </w:tcPr>
          <w:p w:rsidR="0004369B" w:rsidRDefault="0004369B" w:rsidP="006F7F4C">
            <w:pPr>
              <w:jc w:val="right"/>
            </w:pPr>
          </w:p>
        </w:tc>
        <w:tc>
          <w:tcPr>
            <w:tcW w:w="2583" w:type="dxa"/>
          </w:tcPr>
          <w:p w:rsidR="0004369B" w:rsidRDefault="0004369B" w:rsidP="006F7F4C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رشته حسابداری کارشناسی </w:t>
            </w:r>
            <w:r w:rsidR="006F7F4C">
              <w:rPr>
                <w:rFonts w:hint="cs"/>
                <w:rtl/>
                <w:lang w:bidi="fa-IR"/>
              </w:rPr>
              <w:t xml:space="preserve"> نقص پرونده</w:t>
            </w:r>
          </w:p>
        </w:tc>
        <w:tc>
          <w:tcPr>
            <w:tcW w:w="535" w:type="dxa"/>
          </w:tcPr>
          <w:p w:rsidR="0004369B" w:rsidRDefault="0004369B" w:rsidP="006F7F4C">
            <w:pPr>
              <w:jc w:val="right"/>
            </w:pPr>
          </w:p>
        </w:tc>
      </w:tr>
      <w:tr w:rsidR="0004369B" w:rsidTr="0004369B">
        <w:trPr>
          <w:trHeight w:val="5372"/>
        </w:trPr>
        <w:tc>
          <w:tcPr>
            <w:tcW w:w="2515" w:type="dxa"/>
          </w:tcPr>
          <w:p w:rsidR="0004369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شاهدی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کوثر سباحی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دشتبان منصور پور</w:t>
            </w:r>
          </w:p>
          <w:p w:rsidR="0080577B" w:rsidRDefault="006F7F4C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زهره دانش دوست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شیما خزایی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دنا بیگی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بخس کار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صفورا اژدری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پریا بازیار علی آبادی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جعفری نژاد قصاب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پکن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مریم دانش پور </w:t>
            </w:r>
          </w:p>
          <w:p w:rsidR="006F7F4C" w:rsidRDefault="006F7F4C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ریحانه فرخی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رمضان علی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شجاعی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عابدی داریونی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مهرنوش عالی پور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عباسی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فهندژ سعدی</w:t>
            </w:r>
          </w:p>
          <w:p w:rsidR="006F7F4C" w:rsidRDefault="006F7F4C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قره  گزلو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شیرین فرشیوندی آیرانی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قیطاسی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معصومی کوشکی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سعیده لحصایی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محمودی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نگین مرحمتی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همتی دالینی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حدیث هاشمی</w:t>
            </w:r>
          </w:p>
          <w:p w:rsidR="006F7F4C" w:rsidRDefault="006F7F4C" w:rsidP="006F7F4C">
            <w:pPr>
              <w:jc w:val="right"/>
              <w:rPr>
                <w:rFonts w:hint="cs"/>
                <w:rtl/>
              </w:rPr>
            </w:pPr>
          </w:p>
          <w:p w:rsidR="006F7F4C" w:rsidRDefault="006F7F4C" w:rsidP="006F7F4C">
            <w:pPr>
              <w:jc w:val="right"/>
            </w:pPr>
          </w:p>
        </w:tc>
        <w:tc>
          <w:tcPr>
            <w:tcW w:w="601" w:type="dxa"/>
          </w:tcPr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107</w:t>
            </w:r>
          </w:p>
          <w:p w:rsidR="0004369B" w:rsidRDefault="0004369B" w:rsidP="006F7F4C">
            <w:pPr>
              <w:jc w:val="right"/>
            </w:pPr>
            <w:r>
              <w:rPr>
                <w:rFonts w:hint="cs"/>
                <w:rtl/>
              </w:rPr>
              <w:t>108</w:t>
            </w:r>
          </w:p>
        </w:tc>
        <w:tc>
          <w:tcPr>
            <w:tcW w:w="2549" w:type="dxa"/>
          </w:tcPr>
          <w:p w:rsidR="0004369B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عرجی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عباسی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راستگو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دادالهی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هنگامه اقبال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ریحانه الماسی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پهلوان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مینا خان زاده قلاتی</w:t>
            </w:r>
          </w:p>
          <w:p w:rsidR="004C501D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رحیمی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رحیمی</w:t>
            </w:r>
            <w:bookmarkStart w:id="0" w:name="_GoBack"/>
            <w:bookmarkEnd w:id="0"/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منیره رحیمی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الهه زارع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عباسی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عباد دیلمی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کدخدایی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پریسا محمودی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سپیده امید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برزگر ابرقویی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جلیلی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ساناز خلفیان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رحیمی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بوگر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رضوی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رمضان پور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زارع مهذبیه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سعیده شیروانی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فرشته شیروانی غوری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کرمی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محمدی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میری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 یزدان پرست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نام آور مظفری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نجفی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مرادی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ستاره میرزایی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محمدی زاده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کشاورز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کسرایی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فرانک علی پور</w:t>
            </w:r>
          </w:p>
          <w:p w:rsidR="0080577B" w:rsidRDefault="0080577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شمس الدینی</w:t>
            </w:r>
          </w:p>
          <w:p w:rsidR="0080577B" w:rsidRDefault="0080577B" w:rsidP="006F7F4C">
            <w:pPr>
              <w:jc w:val="right"/>
            </w:pPr>
            <w:r>
              <w:rPr>
                <w:rFonts w:hint="cs"/>
                <w:rtl/>
              </w:rPr>
              <w:t>فاطمه شمس</w:t>
            </w:r>
          </w:p>
        </w:tc>
        <w:tc>
          <w:tcPr>
            <w:tcW w:w="567" w:type="dxa"/>
          </w:tcPr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79</w:t>
            </w:r>
          </w:p>
          <w:p w:rsidR="0004369B" w:rsidRDefault="0004369B" w:rsidP="006F7F4C">
            <w:pPr>
              <w:jc w:val="right"/>
            </w:pPr>
            <w:r>
              <w:rPr>
                <w:rFonts w:hint="cs"/>
                <w:rtl/>
              </w:rPr>
              <w:t>80</w:t>
            </w:r>
          </w:p>
        </w:tc>
        <w:tc>
          <w:tcPr>
            <w:tcW w:w="2583" w:type="dxa"/>
          </w:tcPr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ابراهیم خلیفه خلیلی</w:t>
            </w:r>
          </w:p>
          <w:p w:rsidR="0004369B" w:rsidRDefault="0004369B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اسلام زاده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آزیتا پیروی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حیدری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آیلار طاهری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ویسی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فریبا برزگر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پازهری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جشفر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پریسا چراغ پور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خسروی فرد شیرازی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رفعت پناه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زارع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لینا سیط موسی حقیقی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شهین سرداری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ستاره فتحی مجد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فولاد چنگ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صدیقه کهن اسفیانی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مکرمی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شقایق میر حسین زاده میمندی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مهگان هل فروش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موذنی</w:t>
            </w:r>
          </w:p>
          <w:p w:rsidR="0004369B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شجاعی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آناهیتا نظافت آبسردی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پگاه کشاورز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سولماز عباسی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رایحه ظفرمهر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زاهدی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آیدا رودبار</w:t>
            </w:r>
          </w:p>
          <w:p w:rsidR="004C501D" w:rsidRDefault="004C501D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فریبا رضایی  مقدم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شهین رضایی ابوالوردی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ستاره خوشرو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خائف پناه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خازن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راحله توکلیان</w:t>
            </w:r>
          </w:p>
          <w:p w:rsidR="004C501D" w:rsidRDefault="004C501D" w:rsidP="006F7F4C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ارمغان مصلی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اسدی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نیلوفر منصوری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الهام مسلمی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قاسمی</w:t>
            </w: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</w:p>
          <w:p w:rsidR="004C501D" w:rsidRDefault="004C501D" w:rsidP="006F7F4C">
            <w:pPr>
              <w:jc w:val="right"/>
              <w:rPr>
                <w:rFonts w:hint="cs"/>
                <w:rtl/>
              </w:rPr>
            </w:pPr>
          </w:p>
          <w:p w:rsidR="004C501D" w:rsidRDefault="004C501D" w:rsidP="006F7F4C">
            <w:pPr>
              <w:jc w:val="right"/>
            </w:pPr>
          </w:p>
        </w:tc>
        <w:tc>
          <w:tcPr>
            <w:tcW w:w="535" w:type="dxa"/>
          </w:tcPr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  <w:p w:rsidR="0004369B" w:rsidRDefault="0004369B" w:rsidP="006F7F4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04369B" w:rsidRDefault="0004369B" w:rsidP="006F7F4C">
            <w:pPr>
              <w:jc w:val="right"/>
            </w:pPr>
          </w:p>
        </w:tc>
      </w:tr>
    </w:tbl>
    <w:p w:rsidR="00022A8D" w:rsidRDefault="00022A8D" w:rsidP="006F7F4C">
      <w:pPr>
        <w:jc w:val="right"/>
      </w:pPr>
    </w:p>
    <w:sectPr w:rsidR="00022A8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5B8D" w:rsidRDefault="00DE5B8D" w:rsidP="0004369B">
      <w:pPr>
        <w:spacing w:after="0" w:line="240" w:lineRule="auto"/>
      </w:pPr>
      <w:r>
        <w:separator/>
      </w:r>
    </w:p>
  </w:endnote>
  <w:endnote w:type="continuationSeparator" w:id="0">
    <w:p w:rsidR="00DE5B8D" w:rsidRDefault="00DE5B8D" w:rsidP="000436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5B8D" w:rsidRDefault="00DE5B8D" w:rsidP="0004369B">
      <w:pPr>
        <w:spacing w:after="0" w:line="240" w:lineRule="auto"/>
      </w:pPr>
      <w:r>
        <w:separator/>
      </w:r>
    </w:p>
  </w:footnote>
  <w:footnote w:type="continuationSeparator" w:id="0">
    <w:p w:rsidR="00DE5B8D" w:rsidRDefault="00DE5B8D" w:rsidP="000436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69B"/>
    <w:rsid w:val="00022A8D"/>
    <w:rsid w:val="0004369B"/>
    <w:rsid w:val="004A6030"/>
    <w:rsid w:val="004C501D"/>
    <w:rsid w:val="006F7F4C"/>
    <w:rsid w:val="0080577B"/>
    <w:rsid w:val="00C976AA"/>
    <w:rsid w:val="00DE5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BA4955-119C-4503-91D3-F44E50198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6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04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4369B"/>
  </w:style>
  <w:style w:type="paragraph" w:styleId="Footer">
    <w:name w:val="footer"/>
    <w:basedOn w:val="Normal"/>
    <w:link w:val="FooterChar"/>
    <w:uiPriority w:val="99"/>
    <w:unhideWhenUsed/>
    <w:rsid w:val="000436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436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DED898-02A9-4590-8D98-176ED2B68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291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3</cp:revision>
  <dcterms:created xsi:type="dcterms:W3CDTF">2020-08-31T08:03:00Z</dcterms:created>
  <dcterms:modified xsi:type="dcterms:W3CDTF">2020-08-31T08:56:00Z</dcterms:modified>
</cp:coreProperties>
</file>