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49" w:rsidRDefault="00D20649" w:rsidP="002036FB">
      <w:pPr>
        <w:jc w:val="right"/>
        <w:rPr>
          <w:rtl/>
        </w:rPr>
      </w:pPr>
    </w:p>
    <w:p w:rsidR="00D20649" w:rsidRDefault="00D20649">
      <w:pPr>
        <w:rPr>
          <w:rtl/>
        </w:rPr>
      </w:pPr>
    </w:p>
    <w:p w:rsidR="00D20649" w:rsidRDefault="00D20649" w:rsidP="00D20649">
      <w:pPr>
        <w:pStyle w:val="Heading1"/>
        <w:shd w:val="clear" w:color="auto" w:fill="F5F5F5"/>
        <w:spacing w:before="0" w:beforeAutospacing="0" w:after="150" w:afterAutospacing="0"/>
        <w:jc w:val="center"/>
        <w:rPr>
          <w:rFonts w:ascii="inherit" w:hAnsi="inherit"/>
          <w:sz w:val="32"/>
          <w:szCs w:val="32"/>
          <w:rtl/>
        </w:rPr>
      </w:pPr>
      <w:r w:rsidRPr="003F04ED">
        <w:rPr>
          <w:rFonts w:ascii="inherit" w:hAnsi="inherit"/>
          <w:sz w:val="32"/>
          <w:szCs w:val="32"/>
          <w:rtl/>
        </w:rPr>
        <w:t xml:space="preserve">مسابقه </w:t>
      </w:r>
      <w:r w:rsidR="003F04ED" w:rsidRPr="003F04ED">
        <w:rPr>
          <w:rFonts w:ascii="inherit" w:hAnsi="inherit" w:hint="cs"/>
          <w:sz w:val="32"/>
          <w:szCs w:val="32"/>
          <w:rtl/>
        </w:rPr>
        <w:t xml:space="preserve">در سایه پیامبر رحمت ویژه عید </w:t>
      </w:r>
      <w:r w:rsidRPr="003F04ED">
        <w:rPr>
          <w:rFonts w:ascii="inherit" w:hAnsi="inherit"/>
          <w:sz w:val="32"/>
          <w:szCs w:val="32"/>
          <w:rtl/>
        </w:rPr>
        <w:t>مبعث</w:t>
      </w:r>
    </w:p>
    <w:p w:rsidR="00D20649" w:rsidRDefault="00D20649" w:rsidP="00D20649">
      <w:pPr>
        <w:shd w:val="clear" w:color="auto" w:fill="F5F5F5"/>
        <w:bidi/>
        <w:rPr>
          <w:rFonts w:ascii="Times New Roman" w:hAnsi="Times New Roman"/>
          <w:color w:val="333333"/>
          <w:sz w:val="24"/>
          <w:szCs w:val="24"/>
        </w:rPr>
      </w:pP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20649" w:rsidTr="00D20649"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0649" w:rsidRDefault="00D20649">
            <w:pPr>
              <w:bidi/>
              <w:rPr>
                <w:rtl/>
              </w:rPr>
            </w:pPr>
            <w:r>
              <w:rPr>
                <w:rStyle w:val="head1"/>
                <w:rtl/>
              </w:rPr>
              <w:t>1- برطبق حدیثی از پیامبر اکرم (ص) کدامیک از موارد زیر از نشانه های مؤمن است؟</w:t>
            </w:r>
          </w:p>
        </w:tc>
      </w:tr>
      <w:tr w:rsidR="00D20649" w:rsidTr="00D20649"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bidiVisual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8195"/>
              <w:gridCol w:w="96"/>
            </w:tblGrid>
            <w:tr w:rsidR="00D20649">
              <w:tc>
                <w:tcPr>
                  <w:tcW w:w="0" w:type="auto"/>
                  <w:shd w:val="clear" w:color="auto" w:fill="auto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tbl>
                  <w:tblPr>
                    <w:bidiVisual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21"/>
                    <w:gridCol w:w="1263"/>
                    <w:gridCol w:w="1442"/>
                    <w:gridCol w:w="1443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</w:tblGrid>
                  <w:tr w:rsidR="00D20649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114" type="#_x0000_t75" style="width:20.25pt;height:17.25pt" o:ole="">
                              <v:imagedata r:id="rId5" o:title=""/>
                            </v:shape>
                            <w:control r:id="rId6" w:name="DefaultOcxName" w:shapeid="_x0000_i1114"/>
                          </w:object>
                        </w:r>
                        <w:r>
                          <w:rPr>
                            <w:rtl/>
                          </w:rPr>
                          <w:t>الف) مهر و محبت ورزیدن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117" type="#_x0000_t75" style="width:20.25pt;height:17.25pt" o:ole="">
                              <v:imagedata r:id="rId5" o:title=""/>
                            </v:shape>
                            <w:control r:id="rId7" w:name="DefaultOcxName1" w:shapeid="_x0000_i1117"/>
                          </w:object>
                        </w:r>
                        <w:r>
                          <w:rPr>
                            <w:rtl/>
                          </w:rPr>
                          <w:t>ب) فهمیدن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120" type="#_x0000_t75" style="width:20.25pt;height:17.25pt" o:ole="">
                              <v:imagedata r:id="rId5" o:title=""/>
                            </v:shape>
                            <w:control r:id="rId8" w:name="DefaultOcxName2" w:shapeid="_x0000_i1120"/>
                          </w:object>
                        </w:r>
                        <w:r>
                          <w:rPr>
                            <w:rtl/>
                          </w:rPr>
                          <w:t>ج) حیا داشتن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123" type="#_x0000_t75" style="width:20.25pt;height:17.25pt" o:ole="">
                              <v:imagedata r:id="rId5" o:title=""/>
                            </v:shape>
                            <w:control r:id="rId9" w:name="DefaultOcxName3" w:shapeid="_x0000_i1123"/>
                          </w:object>
                        </w:r>
                        <w:r>
                          <w:rPr>
                            <w:rtl/>
                          </w:rPr>
                          <w:t>د) همه موارد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20649" w:rsidRDefault="00D20649">
                  <w:pPr>
                    <w:bidi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  <w:tr w:rsidR="00D20649"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0649" w:rsidRDefault="00D20649">
            <w:pPr>
              <w:bidi/>
              <w:rPr>
                <w:sz w:val="24"/>
                <w:szCs w:val="24"/>
              </w:rPr>
            </w:pPr>
          </w:p>
        </w:tc>
      </w:tr>
      <w:tr w:rsidR="00D20649" w:rsidTr="00D20649"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0649" w:rsidRDefault="00D20649">
            <w:pPr>
              <w:bidi/>
              <w:rPr>
                <w:sz w:val="24"/>
                <w:szCs w:val="24"/>
              </w:rPr>
            </w:pPr>
            <w:r>
              <w:rPr>
                <w:rStyle w:val="head1"/>
                <w:rtl/>
              </w:rPr>
              <w:t>2- پیامبر اکرم (ص) در چند سالگی به پیامبری مبعوث شد؟</w:t>
            </w:r>
          </w:p>
        </w:tc>
      </w:tr>
      <w:tr w:rsidR="00D20649" w:rsidTr="00D20649"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bidiVisual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7410"/>
              <w:gridCol w:w="96"/>
            </w:tblGrid>
            <w:tr w:rsidR="00D20649">
              <w:tc>
                <w:tcPr>
                  <w:tcW w:w="0" w:type="auto"/>
                  <w:shd w:val="clear" w:color="auto" w:fill="auto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tbl>
                  <w:tblPr>
                    <w:bidiVisual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34"/>
                    <w:gridCol w:w="1465"/>
                    <w:gridCol w:w="1432"/>
                    <w:gridCol w:w="1253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</w:tblGrid>
                  <w:tr w:rsidR="00D20649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126" type="#_x0000_t75" style="width:20.25pt;height:17.25pt" o:ole="">
                              <v:imagedata r:id="rId5" o:title=""/>
                            </v:shape>
                            <w:control r:id="rId10" w:name="DefaultOcxName4" w:shapeid="_x0000_i1126"/>
                          </w:object>
                        </w:r>
                        <w:r>
                          <w:rPr>
                            <w:rtl/>
                          </w:rPr>
                          <w:t>الف) 45 سالگی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129" type="#_x0000_t75" style="width:20.25pt;height:17.25pt" o:ole="">
                              <v:imagedata r:id="rId5" o:title=""/>
                            </v:shape>
                            <w:control r:id="rId11" w:name="DefaultOcxName5" w:shapeid="_x0000_i1129"/>
                          </w:object>
                        </w:r>
                        <w:r>
                          <w:rPr>
                            <w:rtl/>
                          </w:rPr>
                          <w:t>ب)40 سالگی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132" type="#_x0000_t75" style="width:20.25pt;height:17.25pt" o:ole="">
                              <v:imagedata r:id="rId5" o:title=""/>
                            </v:shape>
                            <w:control r:id="rId12" w:name="DefaultOcxName6" w:shapeid="_x0000_i1132"/>
                          </w:object>
                        </w:r>
                        <w:r>
                          <w:rPr>
                            <w:rtl/>
                          </w:rPr>
                          <w:t>ج)42 سالگی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135" type="#_x0000_t75" style="width:20.25pt;height:17.25pt" o:ole="">
                              <v:imagedata r:id="rId5" o:title=""/>
                            </v:shape>
                            <w:control r:id="rId13" w:name="DefaultOcxName7" w:shapeid="_x0000_i1135"/>
                          </w:object>
                        </w:r>
                        <w:r>
                          <w:rPr>
                            <w:rtl/>
                          </w:rPr>
                          <w:t>د)هیچ کدام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20649" w:rsidRDefault="00D20649">
                  <w:pPr>
                    <w:bidi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  <w:tr w:rsidR="00D20649"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0649" w:rsidRDefault="00D20649">
            <w:pPr>
              <w:bidi/>
              <w:rPr>
                <w:sz w:val="24"/>
                <w:szCs w:val="24"/>
              </w:rPr>
            </w:pPr>
          </w:p>
        </w:tc>
      </w:tr>
      <w:tr w:rsidR="00D20649" w:rsidTr="00D20649"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0649" w:rsidRDefault="00D20649">
            <w:pPr>
              <w:bidi/>
              <w:rPr>
                <w:sz w:val="24"/>
                <w:szCs w:val="24"/>
              </w:rPr>
            </w:pPr>
            <w:r>
              <w:rPr>
                <w:rStyle w:val="head1"/>
                <w:rtl/>
              </w:rPr>
              <w:t>3- نتیجه شناخت نسبت به خاندان پیامبر چه نتیجه ای در پی دارد؟</w:t>
            </w:r>
          </w:p>
        </w:tc>
      </w:tr>
      <w:tr w:rsidR="00D20649" w:rsidTr="00D20649"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bidiVisual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9078"/>
              <w:gridCol w:w="96"/>
            </w:tblGrid>
            <w:tr w:rsidR="00D20649">
              <w:tc>
                <w:tcPr>
                  <w:tcW w:w="0" w:type="auto"/>
                  <w:shd w:val="clear" w:color="auto" w:fill="auto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tbl>
                  <w:tblPr>
                    <w:bidiVisual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17"/>
                    <w:gridCol w:w="2428"/>
                    <w:gridCol w:w="1869"/>
                    <w:gridCol w:w="1638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</w:tblGrid>
                  <w:tr w:rsidR="00D20649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138" type="#_x0000_t75" style="width:20.25pt;height:17.25pt" o:ole="">
                              <v:imagedata r:id="rId5" o:title=""/>
                            </v:shape>
                            <w:control r:id="rId14" w:name="DefaultOcxName8" w:shapeid="_x0000_i1138"/>
                          </w:object>
                        </w:r>
                        <w:r>
                          <w:rPr>
                            <w:rtl/>
                          </w:rPr>
                          <w:t>الف)دوری از جهنم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141" type="#_x0000_t75" style="width:20.25pt;height:17.25pt" o:ole="">
                              <v:imagedata r:id="rId5" o:title=""/>
                            </v:shape>
                            <w:control r:id="rId15" w:name="DefaultOcxName9" w:shapeid="_x0000_i1141"/>
                          </w:object>
                        </w:r>
                        <w:r>
                          <w:rPr>
                            <w:rtl/>
                          </w:rPr>
                          <w:t>ب)دوستی و محبت خاندان پیامبر (ص)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144" type="#_x0000_t75" style="width:20.25pt;height:17.25pt" o:ole="">
                              <v:imagedata r:id="rId5" o:title=""/>
                            </v:shape>
                            <w:control r:id="rId16" w:name="DefaultOcxName10" w:shapeid="_x0000_i1144"/>
                          </w:object>
                        </w:r>
                        <w:r>
                          <w:rPr>
                            <w:rtl/>
                          </w:rPr>
                          <w:t>ج)اجازه عبور از پل صراط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147" type="#_x0000_t75" style="width:20.25pt;height:17.25pt" o:ole="">
                              <v:imagedata r:id="rId5" o:title=""/>
                            </v:shape>
                            <w:control r:id="rId17" w:name="DefaultOcxName11" w:shapeid="_x0000_i1147"/>
                          </w:object>
                        </w:r>
                        <w:r>
                          <w:rPr>
                            <w:rtl/>
                          </w:rPr>
                          <w:t>د) امان از عذاب خداوند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20649" w:rsidRDefault="00D20649">
                  <w:pPr>
                    <w:bidi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  <w:tr w:rsidR="00D20649"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0649" w:rsidRDefault="00D20649">
            <w:pPr>
              <w:bidi/>
              <w:rPr>
                <w:sz w:val="24"/>
                <w:szCs w:val="24"/>
              </w:rPr>
            </w:pPr>
          </w:p>
        </w:tc>
      </w:tr>
      <w:tr w:rsidR="00D20649" w:rsidTr="00D20649"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0649" w:rsidRDefault="00D20649">
            <w:pPr>
              <w:bidi/>
              <w:rPr>
                <w:sz w:val="24"/>
                <w:szCs w:val="24"/>
              </w:rPr>
            </w:pPr>
            <w:r>
              <w:rPr>
                <w:rStyle w:val="head1"/>
                <w:rtl/>
              </w:rPr>
              <w:t>4- روز رحلت پیامبر اکرم (ص) چه روزی است ؟</w:t>
            </w:r>
          </w:p>
        </w:tc>
      </w:tr>
      <w:tr w:rsidR="00D20649" w:rsidTr="00D20649"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bidiVisual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9080"/>
              <w:gridCol w:w="95"/>
            </w:tblGrid>
            <w:tr w:rsidR="00D20649">
              <w:tc>
                <w:tcPr>
                  <w:tcW w:w="0" w:type="auto"/>
                  <w:shd w:val="clear" w:color="auto" w:fill="auto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tbl>
                  <w:tblPr>
                    <w:bidiVisual/>
                    <w:tblW w:w="10252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0"/>
                    <w:gridCol w:w="2099"/>
                    <w:gridCol w:w="2238"/>
                    <w:gridCol w:w="2009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</w:tblGrid>
                  <w:tr w:rsidR="00D20649" w:rsidTr="002036FB">
                    <w:trPr>
                      <w:trHeight w:val="1266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300" type="#_x0000_t75" style="width:20.25pt;height:17.25pt" o:ole="">
                              <v:imagedata r:id="rId5" o:title=""/>
                            </v:shape>
                            <w:control r:id="rId18" w:name="DefaultOcxName12" w:shapeid="_x0000_i1300"/>
                          </w:object>
                        </w:r>
                        <w:r>
                          <w:rPr>
                            <w:rtl/>
                          </w:rPr>
                          <w:t>الف)29 صفر سال یازدهم هجری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299" type="#_x0000_t75" style="width:20.25pt;height:17.25pt" o:ole="">
                              <v:imagedata r:id="rId5" o:title=""/>
                            </v:shape>
                            <w:control r:id="rId19" w:name="DefaultOcxName13" w:shapeid="_x0000_i1299"/>
                          </w:object>
                        </w:r>
                        <w:r>
                          <w:rPr>
                            <w:rtl/>
                          </w:rPr>
                          <w:t>ب)28 صفر سال دهم هجری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298" type="#_x0000_t75" style="width:20.25pt;height:17.25pt" o:ole="">
                              <v:imagedata r:id="rId5" o:title=""/>
                            </v:shape>
                            <w:control r:id="rId20" w:name="DefaultOcxName14" w:shapeid="_x0000_i1298"/>
                          </w:object>
                        </w:r>
                        <w:r>
                          <w:rPr>
                            <w:rtl/>
                          </w:rPr>
                          <w:t>ج)28 صفر سال یازدهم هجری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297" type="#_x0000_t75" style="width:20.25pt;height:17.25pt" o:ole="">
                              <v:imagedata r:id="rId5" o:title=""/>
                            </v:shape>
                            <w:control r:id="rId21" w:name="DefaultOcxName15" w:shapeid="_x0000_i1297"/>
                          </w:object>
                        </w:r>
                        <w:r>
                          <w:rPr>
                            <w:rtl/>
                          </w:rPr>
                          <w:t>د)28 صفر سال نهم هجری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20649" w:rsidRDefault="00D20649">
                  <w:pPr>
                    <w:bidi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  <w:tr w:rsidR="00D20649"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0649" w:rsidRDefault="00D20649">
            <w:pPr>
              <w:bidi/>
              <w:rPr>
                <w:sz w:val="24"/>
                <w:szCs w:val="24"/>
              </w:rPr>
            </w:pPr>
          </w:p>
        </w:tc>
      </w:tr>
      <w:tr w:rsidR="00D20649" w:rsidTr="00D20649"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0649" w:rsidRDefault="00D20649">
            <w:pPr>
              <w:bidi/>
              <w:rPr>
                <w:sz w:val="24"/>
                <w:szCs w:val="24"/>
              </w:rPr>
            </w:pPr>
            <w:r>
              <w:rPr>
                <w:rStyle w:val="head1"/>
                <w:rtl/>
              </w:rPr>
              <w:t>5- محاصره و تحریم اقتصادی پیامبر (ص) و یارانش چند سال طول کشید ؟</w:t>
            </w:r>
          </w:p>
        </w:tc>
      </w:tr>
      <w:tr w:rsidR="00D20649" w:rsidTr="00D20649"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bidiVisual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6387"/>
              <w:gridCol w:w="96"/>
            </w:tblGrid>
            <w:tr w:rsidR="00D20649">
              <w:tc>
                <w:tcPr>
                  <w:tcW w:w="0" w:type="auto"/>
                  <w:shd w:val="clear" w:color="auto" w:fill="auto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tbl>
                  <w:tblPr>
                    <w:bidiVisual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85"/>
                    <w:gridCol w:w="1177"/>
                    <w:gridCol w:w="1144"/>
                    <w:gridCol w:w="1155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</w:tblGrid>
                  <w:tr w:rsidR="00D20649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162" type="#_x0000_t75" style="width:20.25pt;height:17.25pt" o:ole="">
                              <v:imagedata r:id="rId5" o:title=""/>
                            </v:shape>
                            <w:control r:id="rId22" w:name="DefaultOcxName16" w:shapeid="_x0000_i1162"/>
                          </w:object>
                        </w:r>
                        <w:r>
                          <w:rPr>
                            <w:rtl/>
                          </w:rPr>
                          <w:t>الف)4 سال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165" type="#_x0000_t75" style="width:20.25pt;height:17.25pt" o:ole="">
                              <v:imagedata r:id="rId5" o:title=""/>
                            </v:shape>
                            <w:control r:id="rId23" w:name="DefaultOcxName17" w:shapeid="_x0000_i1165"/>
                          </w:object>
                        </w:r>
                        <w:r>
                          <w:rPr>
                            <w:rtl/>
                          </w:rPr>
                          <w:t>ب)3 سال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168" type="#_x0000_t75" style="width:20.25pt;height:17.25pt" o:ole="">
                              <v:imagedata r:id="rId5" o:title=""/>
                            </v:shape>
                            <w:control r:id="rId24" w:name="DefaultOcxName18" w:shapeid="_x0000_i1168"/>
                          </w:object>
                        </w:r>
                        <w:r>
                          <w:rPr>
                            <w:rtl/>
                          </w:rPr>
                          <w:t>ج)5 سال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171" type="#_x0000_t75" style="width:20.25pt;height:17.25pt" o:ole="">
                              <v:imagedata r:id="rId5" o:title=""/>
                            </v:shape>
                            <w:control r:id="rId25" w:name="DefaultOcxName19" w:shapeid="_x0000_i1171"/>
                          </w:object>
                        </w:r>
                        <w:r>
                          <w:rPr>
                            <w:rtl/>
                          </w:rPr>
                          <w:t>د) 2 سال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20649" w:rsidRDefault="00D20649">
                  <w:pPr>
                    <w:bidi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  <w:tr w:rsidR="00D20649"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0649" w:rsidRDefault="00D20649">
            <w:pPr>
              <w:bidi/>
              <w:rPr>
                <w:sz w:val="24"/>
                <w:szCs w:val="24"/>
              </w:rPr>
            </w:pPr>
          </w:p>
        </w:tc>
      </w:tr>
      <w:tr w:rsidR="00D20649" w:rsidTr="00D20649"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0649" w:rsidRDefault="00D20649">
            <w:pPr>
              <w:bidi/>
              <w:rPr>
                <w:sz w:val="24"/>
                <w:szCs w:val="24"/>
              </w:rPr>
            </w:pPr>
            <w:r>
              <w:rPr>
                <w:rStyle w:val="head1"/>
                <w:rtl/>
              </w:rPr>
              <w:t>6- "بشیرین یزید" هنگامی که پیامبر (ص) به او در خصوص شرایط پذیرش اسلام توضیح داد ، کدام یک از موارد را نپذیرفت ؟</w:t>
            </w:r>
          </w:p>
        </w:tc>
      </w:tr>
      <w:tr w:rsidR="00D20649" w:rsidTr="00D20649"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bidiVisual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8182"/>
              <w:gridCol w:w="96"/>
            </w:tblGrid>
            <w:tr w:rsidR="00D20649">
              <w:tc>
                <w:tcPr>
                  <w:tcW w:w="0" w:type="auto"/>
                  <w:shd w:val="clear" w:color="auto" w:fill="auto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tbl>
                  <w:tblPr>
                    <w:bidiVisual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643"/>
                    <w:gridCol w:w="1526"/>
                    <w:gridCol w:w="1719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</w:tblGrid>
                  <w:tr w:rsidR="00D20649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174" type="#_x0000_t75" style="width:20.25pt;height:17.25pt" o:ole="">
                              <v:imagedata r:id="rId5" o:title=""/>
                            </v:shape>
                            <w:control r:id="rId26" w:name="DefaultOcxName20" w:shapeid="_x0000_i1174"/>
                          </w:object>
                        </w:r>
                        <w:r>
                          <w:rPr>
                            <w:rtl/>
                          </w:rPr>
                          <w:t>الف) جهاد کردن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177" type="#_x0000_t75" style="width:20.25pt;height:17.25pt" o:ole="">
                              <v:imagedata r:id="rId5" o:title=""/>
                            </v:shape>
                            <w:control r:id="rId27" w:name="DefaultOcxName21" w:shapeid="_x0000_i1177"/>
                          </w:object>
                        </w:r>
                        <w:r>
                          <w:rPr>
                            <w:rtl/>
                          </w:rPr>
                          <w:t>ب) روزه گرفتن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180" type="#_x0000_t75" style="width:20.25pt;height:17.25pt" o:ole="">
                              <v:imagedata r:id="rId5" o:title=""/>
                            </v:shape>
                            <w:control r:id="rId28" w:name="DefaultOcxName22" w:shapeid="_x0000_i1180"/>
                          </w:object>
                        </w:r>
                        <w:r>
                          <w:rPr>
                            <w:rtl/>
                          </w:rPr>
                          <w:t>ج) زکات دادن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183" type="#_x0000_t75" style="width:20.25pt;height:17.25pt" o:ole="">
                              <v:imagedata r:id="rId5" o:title=""/>
                            </v:shape>
                            <w:control r:id="rId29" w:name="DefaultOcxName23" w:shapeid="_x0000_i1183"/>
                          </w:object>
                        </w:r>
                        <w:r>
                          <w:rPr>
                            <w:rtl/>
                          </w:rPr>
                          <w:t>د)موارد الف و ج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  <w:rtl/>
                          </w:rPr>
                        </w:pPr>
                      </w:p>
                      <w:p w:rsidR="002036FB" w:rsidRDefault="002036FB" w:rsidP="002036FB">
                        <w:pPr>
                          <w:bidi/>
                          <w:rPr>
                            <w:sz w:val="20"/>
                            <w:szCs w:val="20"/>
                            <w:rtl/>
                          </w:rPr>
                        </w:pPr>
                      </w:p>
                      <w:p w:rsidR="002036FB" w:rsidRDefault="002036FB" w:rsidP="002036FB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20649" w:rsidRDefault="00D20649">
                  <w:pPr>
                    <w:bidi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  <w:tr w:rsidR="00D20649"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0649" w:rsidRDefault="00D20649">
            <w:pPr>
              <w:bidi/>
              <w:rPr>
                <w:sz w:val="24"/>
                <w:szCs w:val="24"/>
              </w:rPr>
            </w:pPr>
          </w:p>
        </w:tc>
      </w:tr>
      <w:tr w:rsidR="00D20649" w:rsidTr="00D20649"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0649" w:rsidRDefault="00D20649">
            <w:pPr>
              <w:bidi/>
              <w:rPr>
                <w:sz w:val="24"/>
                <w:szCs w:val="24"/>
              </w:rPr>
            </w:pPr>
            <w:r>
              <w:rPr>
                <w:rStyle w:val="head1"/>
                <w:rtl/>
              </w:rPr>
              <w:t>7- این حدیث که ((صدقه هفتاد بلا از بلاهای دنیا را از صاحبش رفع می کند ،از کیست؟</w:t>
            </w:r>
          </w:p>
        </w:tc>
      </w:tr>
      <w:tr w:rsidR="00D20649" w:rsidTr="00D20649"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bidiVisual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9078"/>
              <w:gridCol w:w="96"/>
            </w:tblGrid>
            <w:tr w:rsidR="00D20649">
              <w:tc>
                <w:tcPr>
                  <w:tcW w:w="0" w:type="auto"/>
                  <w:shd w:val="clear" w:color="auto" w:fill="auto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tbl>
                  <w:tblPr>
                    <w:bidiVisual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74"/>
                    <w:gridCol w:w="1561"/>
                    <w:gridCol w:w="1955"/>
                    <w:gridCol w:w="1962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</w:tblGrid>
                  <w:tr w:rsidR="00D20649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186" type="#_x0000_t75" style="width:20.25pt;height:17.25pt" o:ole="">
                              <v:imagedata r:id="rId5" o:title=""/>
                            </v:shape>
                            <w:control r:id="rId30" w:name="DefaultOcxName24" w:shapeid="_x0000_i1186"/>
                          </w:object>
                        </w:r>
                        <w:r>
                          <w:rPr>
                            <w:rtl/>
                          </w:rPr>
                          <w:t>الف)حضرت علی (ع)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189" type="#_x0000_t75" style="width:20.25pt;height:17.25pt" o:ole="">
                              <v:imagedata r:id="rId5" o:title=""/>
                            </v:shape>
                            <w:control r:id="rId31" w:name="DefaultOcxName25" w:shapeid="_x0000_i1189"/>
                          </w:object>
                        </w:r>
                        <w:r>
                          <w:rPr>
                            <w:rtl/>
                          </w:rPr>
                          <w:t>ب)امام رضا(ع)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192" type="#_x0000_t75" style="width:20.25pt;height:17.25pt" o:ole="">
                              <v:imagedata r:id="rId5" o:title=""/>
                            </v:shape>
                            <w:control r:id="rId32" w:name="DefaultOcxName26" w:shapeid="_x0000_i1192"/>
                          </w:object>
                        </w:r>
                        <w:r>
                          <w:rPr>
                            <w:rtl/>
                          </w:rPr>
                          <w:t>ج)حضرت محمد(ص)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195" type="#_x0000_t75" style="width:20.25pt;height:17.25pt" o:ole="">
                              <v:imagedata r:id="rId5" o:title=""/>
                            </v:shape>
                            <w:control r:id="rId33" w:name="DefaultOcxName27" w:shapeid="_x0000_i1195"/>
                          </w:object>
                        </w:r>
                        <w:r>
                          <w:rPr>
                            <w:rtl/>
                          </w:rPr>
                          <w:t>د)امام موسی کاظم (ع)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20649" w:rsidRDefault="00D20649">
                  <w:pPr>
                    <w:bidi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  <w:tr w:rsidR="00D20649"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0649" w:rsidRDefault="00D20649">
            <w:pPr>
              <w:bidi/>
              <w:rPr>
                <w:sz w:val="24"/>
                <w:szCs w:val="24"/>
              </w:rPr>
            </w:pPr>
          </w:p>
        </w:tc>
      </w:tr>
      <w:tr w:rsidR="00D20649" w:rsidTr="00D20649"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0649" w:rsidRDefault="00D20649">
            <w:pPr>
              <w:bidi/>
              <w:rPr>
                <w:sz w:val="24"/>
                <w:szCs w:val="24"/>
              </w:rPr>
            </w:pPr>
            <w:r>
              <w:rPr>
                <w:rStyle w:val="head1"/>
                <w:rtl/>
              </w:rPr>
              <w:t>8- کدامیک از موارد زیر باعث استجابت دعاست ؟</w:t>
            </w:r>
          </w:p>
        </w:tc>
      </w:tr>
      <w:tr w:rsidR="00D20649" w:rsidTr="00D20649"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bidiVisual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9078"/>
              <w:gridCol w:w="96"/>
            </w:tblGrid>
            <w:tr w:rsidR="00D20649">
              <w:tc>
                <w:tcPr>
                  <w:tcW w:w="0" w:type="auto"/>
                  <w:shd w:val="clear" w:color="auto" w:fill="auto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tbl>
                  <w:tblPr>
                    <w:bidiVisual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45"/>
                    <w:gridCol w:w="2106"/>
                    <w:gridCol w:w="1509"/>
                    <w:gridCol w:w="1692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</w:tblGrid>
                  <w:tr w:rsidR="00D20649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198" type="#_x0000_t75" style="width:20.25pt;height:17.25pt" o:ole="">
                              <v:imagedata r:id="rId5" o:title=""/>
                            </v:shape>
                            <w:control r:id="rId34" w:name="DefaultOcxName28" w:shapeid="_x0000_i1198"/>
                          </w:object>
                        </w:r>
                        <w:r>
                          <w:rPr>
                            <w:rtl/>
                          </w:rPr>
                          <w:t>الف)کسب درآمد از راه حلال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201" type="#_x0000_t75" style="width:20.25pt;height:17.25pt" o:ole="">
                              <v:imagedata r:id="rId5" o:title=""/>
                            </v:shape>
                            <w:control r:id="rId35" w:name="DefaultOcxName29" w:shapeid="_x0000_i1201"/>
                          </w:object>
                        </w:r>
                        <w:r>
                          <w:rPr>
                            <w:rtl/>
                          </w:rPr>
                          <w:t>ب)خواندن نمازهای مستحبی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204" type="#_x0000_t75" style="width:20.25pt;height:17.25pt" o:ole="">
                              <v:imagedata r:id="rId5" o:title=""/>
                            </v:shape>
                            <w:control r:id="rId36" w:name="DefaultOcxName30" w:shapeid="_x0000_i1204"/>
                          </w:object>
                        </w:r>
                        <w:r>
                          <w:rPr>
                            <w:rtl/>
                          </w:rPr>
                          <w:t>ج)پرداخت زکات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207" type="#_x0000_t75" style="width:20.25pt;height:17.25pt" o:ole="">
                              <v:imagedata r:id="rId5" o:title=""/>
                            </v:shape>
                            <w:control r:id="rId37" w:name="DefaultOcxName31" w:shapeid="_x0000_i1207"/>
                          </w:object>
                        </w:r>
                        <w:r>
                          <w:rPr>
                            <w:rtl/>
                          </w:rPr>
                          <w:t>د) کمک به نیازمندان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20649" w:rsidRDefault="00D20649">
                  <w:pPr>
                    <w:bidi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  <w:tr w:rsidR="00D20649"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0649" w:rsidRDefault="00D20649">
            <w:pPr>
              <w:bidi/>
              <w:rPr>
                <w:sz w:val="24"/>
                <w:szCs w:val="24"/>
              </w:rPr>
            </w:pPr>
          </w:p>
        </w:tc>
      </w:tr>
      <w:tr w:rsidR="00D20649" w:rsidTr="00D20649"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0649" w:rsidRDefault="00D20649">
            <w:pPr>
              <w:bidi/>
              <w:rPr>
                <w:sz w:val="24"/>
                <w:szCs w:val="24"/>
              </w:rPr>
            </w:pPr>
            <w:r>
              <w:rPr>
                <w:rStyle w:val="head1"/>
                <w:rtl/>
              </w:rPr>
              <w:t>9- کدام یک از موارد زیر جزء خصلت های واجب آداب غذا خوردن نیست؟</w:t>
            </w:r>
          </w:p>
        </w:tc>
      </w:tr>
      <w:tr w:rsidR="00D20649" w:rsidTr="00D20649"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bidiVisual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9080"/>
              <w:gridCol w:w="95"/>
            </w:tblGrid>
            <w:tr w:rsidR="00D20649">
              <w:tc>
                <w:tcPr>
                  <w:tcW w:w="0" w:type="auto"/>
                  <w:shd w:val="clear" w:color="auto" w:fill="auto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tbl>
                  <w:tblPr>
                    <w:bidiVisual/>
                    <w:tblW w:w="1025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7"/>
                    <w:gridCol w:w="1659"/>
                    <w:gridCol w:w="2727"/>
                    <w:gridCol w:w="2804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</w:tblGrid>
                  <w:tr w:rsidR="00D20649" w:rsidTr="00086378">
                    <w:trPr>
                      <w:trHeight w:val="1236"/>
                    </w:trPr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bookmarkStart w:id="0" w:name="_GoBack"/>
                      <w:bookmarkEnd w:id="0"/>
                      <w:p w:rsidR="00D20649" w:rsidRDefault="00D20649">
                        <w:pPr>
                          <w:bidi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356" type="#_x0000_t75" style="width:20.25pt;height:17.25pt" o:ole="">
                              <v:imagedata r:id="rId5" o:title=""/>
                            </v:shape>
                            <w:control r:id="rId38" w:name="DefaultOcxName32" w:shapeid="_x0000_i1356"/>
                          </w:object>
                        </w:r>
                        <w:r>
                          <w:rPr>
                            <w:rtl/>
                          </w:rPr>
                          <w:t>الف)شکر خدا کند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355" type="#_x0000_t75" style="width:20.25pt;height:17.25pt" o:ole="">
                              <v:imagedata r:id="rId5" o:title=""/>
                            </v:shape>
                            <w:control r:id="rId39" w:name="DefaultOcxName33" w:shapeid="_x0000_i1355"/>
                          </w:object>
                        </w:r>
                        <w:r>
                          <w:rPr>
                            <w:rtl/>
                          </w:rPr>
                          <w:t>ب)بدان راضی باشند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354" type="#_x0000_t75" style="width:20.25pt;height:17.25pt" o:ole="">
                              <v:imagedata r:id="rId5" o:title=""/>
                            </v:shape>
                            <w:control r:id="rId40" w:name="DefaultOcxName34" w:shapeid="_x0000_i1354"/>
                          </w:object>
                        </w:r>
                        <w:r>
                          <w:rPr>
                            <w:rtl/>
                          </w:rPr>
                          <w:t>ج)بداند آنچه را که می خورد حلال است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353" type="#_x0000_t75" style="width:20.25pt;height:17.25pt" o:ole="">
                              <v:imagedata r:id="rId5" o:title=""/>
                            </v:shape>
                            <w:control r:id="rId41" w:name="DefaultOcxName35" w:shapeid="_x0000_i1353"/>
                          </w:object>
                        </w:r>
                        <w:r>
                          <w:rPr>
                            <w:rtl/>
                          </w:rPr>
                          <w:t>د)به صورت حاضران سرسفره نگاه نکند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20649" w:rsidRDefault="00D20649">
                  <w:pPr>
                    <w:bidi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  <w:tr w:rsidR="00D20649"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0649" w:rsidRDefault="00D20649">
            <w:pPr>
              <w:bidi/>
              <w:rPr>
                <w:sz w:val="24"/>
                <w:szCs w:val="24"/>
              </w:rPr>
            </w:pPr>
          </w:p>
        </w:tc>
      </w:tr>
      <w:tr w:rsidR="00D20649" w:rsidTr="00D20649"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0649" w:rsidRDefault="00D20649">
            <w:pPr>
              <w:bidi/>
              <w:rPr>
                <w:sz w:val="24"/>
                <w:szCs w:val="24"/>
              </w:rPr>
            </w:pPr>
            <w:r>
              <w:rPr>
                <w:rStyle w:val="head1"/>
                <w:rtl/>
              </w:rPr>
              <w:t>10- کدامیک از موارد زیر از موارد حلم و بردباری فرد خردمند است</w:t>
            </w:r>
          </w:p>
        </w:tc>
      </w:tr>
      <w:tr w:rsidR="00D20649" w:rsidTr="00D20649"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bidiVisual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7727"/>
              <w:gridCol w:w="96"/>
            </w:tblGrid>
            <w:tr w:rsidR="00D20649">
              <w:tc>
                <w:tcPr>
                  <w:tcW w:w="0" w:type="auto"/>
                  <w:shd w:val="clear" w:color="auto" w:fill="auto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tbl>
                  <w:tblPr>
                    <w:bidiVisual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2"/>
                    <w:gridCol w:w="1199"/>
                    <w:gridCol w:w="1160"/>
                    <w:gridCol w:w="1480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  <w:gridCol w:w="96"/>
                  </w:tblGrid>
                  <w:tr w:rsidR="00D20649"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222" type="#_x0000_t75" style="width:20.25pt;height:17.25pt" o:ole="">
                              <v:imagedata r:id="rId5" o:title=""/>
                            </v:shape>
                            <w:control r:id="rId42" w:name="DefaultOcxName36" w:shapeid="_x0000_i1222"/>
                          </w:object>
                        </w:r>
                        <w:r>
                          <w:rPr>
                            <w:rtl/>
                          </w:rPr>
                          <w:t>الف)تقرب به درجات بلند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225" type="#_x0000_t75" style="width:20.25pt;height:17.25pt" o:ole="">
                              <v:imagedata r:id="rId5" o:title=""/>
                            </v:shape>
                            <w:control r:id="rId43" w:name="DefaultOcxName37" w:shapeid="_x0000_i1225"/>
                          </w:object>
                        </w:r>
                        <w:r>
                          <w:rPr>
                            <w:rtl/>
                          </w:rPr>
                          <w:t>ب)حکمت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228" type="#_x0000_t75" style="width:20.25pt;height:17.25pt" o:ole="">
                              <v:imagedata r:id="rId5" o:title=""/>
                            </v:shape>
                            <w:control r:id="rId44" w:name="DefaultOcxName38" w:shapeid="_x0000_i1228"/>
                          </w:object>
                        </w:r>
                        <w:r>
                          <w:rPr>
                            <w:rtl/>
                          </w:rPr>
                          <w:t>ج)بخشش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object w:dxaOrig="225" w:dyaOrig="225">
                            <v:shape id="_x0000_i1231" type="#_x0000_t75" style="width:20.25pt;height:17.25pt" o:ole="">
                              <v:imagedata r:id="rId5" o:title=""/>
                            </v:shape>
                            <w:control r:id="rId45" w:name="DefaultOcxName39" w:shapeid="_x0000_i1231"/>
                          </w:object>
                        </w:r>
                        <w:r>
                          <w:rPr>
                            <w:rtl/>
                          </w:rPr>
                          <w:t>د)مزد و ثواب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20649" w:rsidRDefault="00D20649">
                  <w:pPr>
                    <w:bidi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  <w:tr w:rsidR="00D20649">
              <w:tc>
                <w:tcPr>
                  <w:tcW w:w="0" w:type="auto"/>
                  <w:gridSpan w:val="3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20649" w:rsidRDefault="00D20649">
            <w:pPr>
              <w:bidi/>
              <w:rPr>
                <w:sz w:val="24"/>
                <w:szCs w:val="24"/>
              </w:rPr>
            </w:pPr>
          </w:p>
        </w:tc>
      </w:tr>
      <w:tr w:rsidR="00D20649" w:rsidTr="00D20649"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20649" w:rsidRDefault="00D20649">
            <w:pPr>
              <w:bidi/>
              <w:rPr>
                <w:sz w:val="24"/>
                <w:szCs w:val="24"/>
              </w:rPr>
            </w:pPr>
            <w:r>
              <w:rPr>
                <w:rStyle w:val="head1"/>
                <w:rtl/>
              </w:rPr>
              <w:t>11- معرفت به دوستان خدا نشانه چیست ؟</w:t>
            </w:r>
          </w:p>
        </w:tc>
      </w:tr>
      <w:tr w:rsidR="00D20649" w:rsidTr="00D20649">
        <w:tc>
          <w:tcPr>
            <w:tcW w:w="0" w:type="auto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bidiVisual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7484"/>
            </w:tblGrid>
            <w:tr w:rsidR="00D20649">
              <w:tc>
                <w:tcPr>
                  <w:tcW w:w="0" w:type="auto"/>
                  <w:shd w:val="clear" w:color="auto" w:fill="auto"/>
                  <w:noWrap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p w:rsidR="00D20649" w:rsidRDefault="00D20649">
                  <w:pPr>
                    <w:bidi/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center"/>
                  <w:hideMark/>
                </w:tcPr>
                <w:tbl>
                  <w:tblPr>
                    <w:bidiVisual/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78"/>
                    <w:gridCol w:w="1814"/>
                    <w:gridCol w:w="1730"/>
                    <w:gridCol w:w="1492"/>
                    <w:gridCol w:w="96"/>
                    <w:gridCol w:w="96"/>
                    <w:gridCol w:w="96"/>
                    <w:gridCol w:w="96"/>
                    <w:gridCol w:w="96"/>
                  </w:tblGrid>
                  <w:tr w:rsidR="00D20649"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Fonts w:ascii="Tahoma" w:hAnsi="Tahoma" w:cs="Tahoma"/>
                            <w:color w:val="333333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21"/>
                            <w:szCs w:val="21"/>
                            <w:rtl/>
                          </w:rPr>
                          <w:object w:dxaOrig="225" w:dyaOrig="225">
                            <v:shape id="_x0000_i1234" type="#_x0000_t75" style="width:20.25pt;height:17.25pt" o:ole="">
                              <v:imagedata r:id="rId46" o:title=""/>
                            </v:shape>
                            <w:control r:id="rId47" w:name="DefaultOcxName40" w:shapeid="_x0000_i1234"/>
                          </w:object>
                        </w:r>
                        <w:r>
                          <w:rPr>
                            <w:rFonts w:ascii="Tahoma" w:hAnsi="Tahoma" w:cs="Tahoma"/>
                            <w:color w:val="333333"/>
                            <w:sz w:val="21"/>
                            <w:szCs w:val="21"/>
                            <w:rtl/>
                          </w:rPr>
                          <w:t>الف)نشانه کردار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Fonts w:ascii="Tahoma" w:hAnsi="Tahoma" w:cs="Tahoma"/>
                            <w:color w:val="333333"/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21"/>
                            <w:szCs w:val="21"/>
                            <w:rtl/>
                          </w:rPr>
                          <w:object w:dxaOrig="225" w:dyaOrig="225">
                            <v:shape id="_x0000_i1237" type="#_x0000_t75" style="width:20.25pt;height:17.25pt" o:ole="">
                              <v:imagedata r:id="rId46" o:title=""/>
                            </v:shape>
                            <w:control r:id="rId48" w:name="DefaultOcxName41" w:shapeid="_x0000_i1237"/>
                          </w:object>
                        </w:r>
                        <w:r>
                          <w:rPr>
                            <w:rFonts w:ascii="Tahoma" w:hAnsi="Tahoma" w:cs="Tahoma"/>
                            <w:color w:val="333333"/>
                            <w:sz w:val="21"/>
                            <w:szCs w:val="21"/>
                            <w:rtl/>
                          </w:rPr>
                          <w:t>ب)نشانه دانش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Fonts w:ascii="Tahoma" w:hAnsi="Tahoma" w:cs="Tahoma"/>
                            <w:color w:val="333333"/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21"/>
                            <w:szCs w:val="21"/>
                            <w:rtl/>
                          </w:rPr>
                          <w:object w:dxaOrig="225" w:dyaOrig="225">
                            <v:shape id="_x0000_i1240" type="#_x0000_t75" style="width:20.25pt;height:17.25pt" o:ole="">
                              <v:imagedata r:id="rId46" o:title=""/>
                            </v:shape>
                            <w:control r:id="rId49" w:name="DefaultOcxName42" w:shapeid="_x0000_i1240"/>
                          </w:object>
                        </w:r>
                        <w:r>
                          <w:rPr>
                            <w:rFonts w:ascii="Tahoma" w:hAnsi="Tahoma" w:cs="Tahoma"/>
                            <w:color w:val="333333"/>
                            <w:sz w:val="21"/>
                            <w:szCs w:val="21"/>
                            <w:rtl/>
                          </w:rPr>
                          <w:t>ج)نشانه ایمان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Fonts w:ascii="Tahoma" w:hAnsi="Tahoma" w:cs="Tahoma"/>
                            <w:color w:val="333333"/>
                            <w:sz w:val="21"/>
                            <w:szCs w:val="21"/>
                            <w:rtl/>
                          </w:rPr>
                        </w:pPr>
                        <w:r>
                          <w:rPr>
                            <w:rFonts w:ascii="Tahoma" w:hAnsi="Tahoma" w:cs="Tahoma"/>
                            <w:color w:val="333333"/>
                            <w:sz w:val="21"/>
                            <w:szCs w:val="21"/>
                            <w:rtl/>
                          </w:rPr>
                          <w:object w:dxaOrig="225" w:dyaOrig="225">
                            <v:shape id="_x0000_i1243" type="#_x0000_t75" style="width:20.25pt;height:17.25pt" o:ole="">
                              <v:imagedata r:id="rId46" o:title=""/>
                            </v:shape>
                            <w:control r:id="rId50" w:name="DefaultOcxName43" w:shapeid="_x0000_i1243"/>
                          </w:object>
                        </w:r>
                        <w:r>
                          <w:rPr>
                            <w:rFonts w:ascii="Tahoma" w:hAnsi="Tahoma" w:cs="Tahoma"/>
                            <w:color w:val="333333"/>
                            <w:sz w:val="21"/>
                            <w:szCs w:val="21"/>
                            <w:rtl/>
                          </w:rPr>
                          <w:t>د)هیچ کدام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rFonts w:ascii="Tahoma" w:hAnsi="Tahoma" w:cs="Tahoma"/>
                            <w:color w:val="333333"/>
                            <w:sz w:val="21"/>
                            <w:szCs w:val="21"/>
                            <w:rtl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45" w:type="dxa"/>
                          <w:bottom w:w="0" w:type="dxa"/>
                          <w:right w:w="45" w:type="dxa"/>
                        </w:tcMar>
                        <w:vAlign w:val="center"/>
                        <w:hideMark/>
                      </w:tcPr>
                      <w:p w:rsidR="00D20649" w:rsidRDefault="00D20649">
                        <w:pPr>
                          <w:bidi/>
                          <w:rPr>
                            <w:sz w:val="20"/>
                            <w:szCs w:val="20"/>
                          </w:rPr>
                        </w:pPr>
                      </w:p>
                      <w:p w:rsidR="00D20649" w:rsidRDefault="00D20649">
                        <w:pPr>
                          <w:bidi/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br/>
                        </w:r>
                      </w:p>
                    </w:tc>
                  </w:tr>
                </w:tbl>
                <w:p w:rsidR="00D20649" w:rsidRDefault="00D20649">
                  <w:pPr>
                    <w:bidi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20649" w:rsidRDefault="00D20649">
            <w:pPr>
              <w:bidi/>
              <w:rPr>
                <w:sz w:val="24"/>
                <w:szCs w:val="24"/>
              </w:rPr>
            </w:pPr>
          </w:p>
        </w:tc>
      </w:tr>
    </w:tbl>
    <w:p w:rsidR="00D20649" w:rsidRDefault="00D20649">
      <w:pPr>
        <w:rPr>
          <w:rtl/>
        </w:rPr>
      </w:pPr>
    </w:p>
    <w:p w:rsidR="002036FB" w:rsidRDefault="002036FB">
      <w:pPr>
        <w:rPr>
          <w:rtl/>
        </w:rPr>
      </w:pPr>
    </w:p>
    <w:tbl>
      <w:tblPr>
        <w:tblStyle w:val="TableGrid"/>
        <w:tblW w:w="9544" w:type="dxa"/>
        <w:tblLook w:val="04A0" w:firstRow="1" w:lastRow="0" w:firstColumn="1" w:lastColumn="0" w:noHBand="0" w:noVBand="1"/>
      </w:tblPr>
      <w:tblGrid>
        <w:gridCol w:w="6518"/>
        <w:gridCol w:w="3026"/>
      </w:tblGrid>
      <w:tr w:rsidR="002036FB" w:rsidTr="002036FB">
        <w:trPr>
          <w:trHeight w:val="583"/>
        </w:trPr>
        <w:tc>
          <w:tcPr>
            <w:tcW w:w="6518" w:type="dxa"/>
            <w:vAlign w:val="center"/>
          </w:tcPr>
          <w:p w:rsidR="002036FB" w:rsidRPr="002036FB" w:rsidRDefault="002036FB" w:rsidP="002036FB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2036FB" w:rsidRPr="002036FB" w:rsidRDefault="002036FB" w:rsidP="002036FB">
            <w:pPr>
              <w:jc w:val="center"/>
              <w:rPr>
                <w:rFonts w:cs="B Titr"/>
                <w:sz w:val="24"/>
                <w:szCs w:val="24"/>
              </w:rPr>
            </w:pPr>
            <w:r w:rsidRPr="002036FB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</w:tc>
      </w:tr>
      <w:tr w:rsidR="002036FB" w:rsidTr="002036FB">
        <w:trPr>
          <w:trHeight w:val="551"/>
        </w:trPr>
        <w:tc>
          <w:tcPr>
            <w:tcW w:w="6518" w:type="dxa"/>
            <w:vAlign w:val="center"/>
          </w:tcPr>
          <w:p w:rsidR="002036FB" w:rsidRPr="002036FB" w:rsidRDefault="002036FB" w:rsidP="002036FB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2036FB" w:rsidRPr="002036FB" w:rsidRDefault="002036FB" w:rsidP="002036FB">
            <w:pPr>
              <w:jc w:val="center"/>
              <w:rPr>
                <w:rFonts w:cs="B Titr"/>
                <w:sz w:val="24"/>
                <w:szCs w:val="24"/>
              </w:rPr>
            </w:pPr>
            <w:r w:rsidRPr="002036FB">
              <w:rPr>
                <w:rFonts w:cs="B Titr" w:hint="cs"/>
                <w:sz w:val="24"/>
                <w:szCs w:val="24"/>
                <w:rtl/>
              </w:rPr>
              <w:t>کدملی/ شماره دانشجویی</w:t>
            </w:r>
          </w:p>
        </w:tc>
      </w:tr>
      <w:tr w:rsidR="002036FB" w:rsidTr="002036FB">
        <w:trPr>
          <w:trHeight w:val="583"/>
        </w:trPr>
        <w:tc>
          <w:tcPr>
            <w:tcW w:w="6518" w:type="dxa"/>
            <w:vAlign w:val="center"/>
          </w:tcPr>
          <w:p w:rsidR="002036FB" w:rsidRPr="002036FB" w:rsidRDefault="002036FB" w:rsidP="002036FB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2036FB" w:rsidRPr="002036FB" w:rsidRDefault="002036FB" w:rsidP="002036FB">
            <w:pPr>
              <w:jc w:val="center"/>
              <w:rPr>
                <w:rFonts w:cs="B Titr"/>
                <w:sz w:val="24"/>
                <w:szCs w:val="24"/>
              </w:rPr>
            </w:pPr>
            <w:r w:rsidRPr="002036FB">
              <w:rPr>
                <w:rFonts w:cs="B Titr" w:hint="cs"/>
                <w:sz w:val="24"/>
                <w:szCs w:val="24"/>
                <w:rtl/>
              </w:rPr>
              <w:t>نام مرکز/ استان</w:t>
            </w:r>
          </w:p>
        </w:tc>
      </w:tr>
      <w:tr w:rsidR="002036FB" w:rsidTr="002036FB">
        <w:trPr>
          <w:trHeight w:val="551"/>
        </w:trPr>
        <w:tc>
          <w:tcPr>
            <w:tcW w:w="6518" w:type="dxa"/>
            <w:vAlign w:val="center"/>
          </w:tcPr>
          <w:p w:rsidR="002036FB" w:rsidRPr="002036FB" w:rsidRDefault="002036FB" w:rsidP="002036FB">
            <w:pPr>
              <w:jc w:val="center"/>
              <w:rPr>
                <w:rFonts w:cs="B Titr"/>
                <w:sz w:val="24"/>
                <w:szCs w:val="24"/>
              </w:rPr>
            </w:pPr>
          </w:p>
        </w:tc>
        <w:tc>
          <w:tcPr>
            <w:tcW w:w="3026" w:type="dxa"/>
            <w:vAlign w:val="center"/>
          </w:tcPr>
          <w:p w:rsidR="002036FB" w:rsidRPr="002036FB" w:rsidRDefault="002036FB" w:rsidP="002036FB">
            <w:pPr>
              <w:jc w:val="center"/>
              <w:rPr>
                <w:rFonts w:cs="B Titr"/>
                <w:sz w:val="24"/>
                <w:szCs w:val="24"/>
              </w:rPr>
            </w:pPr>
            <w:r w:rsidRPr="002036FB">
              <w:rPr>
                <w:rFonts w:cs="B Titr" w:hint="cs"/>
                <w:sz w:val="24"/>
                <w:szCs w:val="24"/>
                <w:rtl/>
              </w:rPr>
              <w:t>شماره تماس</w:t>
            </w:r>
          </w:p>
        </w:tc>
      </w:tr>
    </w:tbl>
    <w:p w:rsidR="002036FB" w:rsidRDefault="002036FB"/>
    <w:sectPr w:rsidR="00203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0BE"/>
    <w:multiLevelType w:val="multilevel"/>
    <w:tmpl w:val="5410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248AF"/>
    <w:multiLevelType w:val="multilevel"/>
    <w:tmpl w:val="4324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75941"/>
    <w:multiLevelType w:val="multilevel"/>
    <w:tmpl w:val="CAEC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570D7"/>
    <w:multiLevelType w:val="multilevel"/>
    <w:tmpl w:val="8536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94D60"/>
    <w:multiLevelType w:val="multilevel"/>
    <w:tmpl w:val="5A46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93"/>
    <w:rsid w:val="00086378"/>
    <w:rsid w:val="002036FB"/>
    <w:rsid w:val="003F04ED"/>
    <w:rsid w:val="00D20649"/>
    <w:rsid w:val="00E266DD"/>
    <w:rsid w:val="00F11293"/>
    <w:rsid w:val="00F2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4:docId w14:val="08651C27"/>
  <w15:chartTrackingRefBased/>
  <w15:docId w15:val="{F3D4F5A0-FF82-484C-A088-604AF2F0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1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112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2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1129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11293"/>
    <w:rPr>
      <w:color w:val="0000FF"/>
      <w:u w:val="single"/>
    </w:rPr>
  </w:style>
  <w:style w:type="paragraph" w:customStyle="1" w:styleId="sub-title">
    <w:name w:val="sub-title"/>
    <w:basedOn w:val="Normal"/>
    <w:rsid w:val="00F1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1293"/>
    <w:rPr>
      <w:b/>
      <w:bCs/>
    </w:rPr>
  </w:style>
  <w:style w:type="character" w:customStyle="1" w:styleId="panel-title">
    <w:name w:val="panel-title"/>
    <w:basedOn w:val="DefaultParagraphFont"/>
    <w:rsid w:val="00D20649"/>
  </w:style>
  <w:style w:type="character" w:customStyle="1" w:styleId="head1">
    <w:name w:val="head1"/>
    <w:basedOn w:val="DefaultParagraphFont"/>
    <w:rsid w:val="00D20649"/>
  </w:style>
  <w:style w:type="paragraph" w:styleId="NoSpacing">
    <w:name w:val="No Spacing"/>
    <w:uiPriority w:val="1"/>
    <w:qFormat/>
    <w:rsid w:val="002036FB"/>
    <w:pPr>
      <w:spacing w:after="0" w:line="240" w:lineRule="auto"/>
    </w:pPr>
  </w:style>
  <w:style w:type="table" w:styleId="TableGrid">
    <w:name w:val="Table Grid"/>
    <w:basedOn w:val="TableNormal"/>
    <w:uiPriority w:val="39"/>
    <w:rsid w:val="0020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6202">
          <w:marLeft w:val="0"/>
          <w:marRight w:val="0"/>
          <w:marTop w:val="0"/>
          <w:marBottom w:val="300"/>
          <w:divBdr>
            <w:top w:val="single" w:sz="6" w:space="7" w:color="DCDCDC"/>
            <w:left w:val="single" w:sz="6" w:space="7" w:color="DCDCDC"/>
            <w:bottom w:val="single" w:sz="6" w:space="7" w:color="DCDCDC"/>
            <w:right w:val="single" w:sz="6" w:space="7" w:color="DCDCDC"/>
          </w:divBdr>
        </w:div>
        <w:div w:id="940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0613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383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single" w:sz="6" w:space="8" w:color="DDDDDD"/>
                        <w:right w:val="none" w:sz="0" w:space="11" w:color="DDDDDD"/>
                      </w:divBdr>
                    </w:div>
                    <w:div w:id="62620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1010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2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7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0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5" w:color="0A9E01"/>
                            <w:left w:val="none" w:sz="0" w:space="0" w:color="auto"/>
                            <w:bottom w:val="single" w:sz="6" w:space="5" w:color="DBDBDB"/>
                            <w:right w:val="none" w:sz="0" w:space="0" w:color="auto"/>
                          </w:divBdr>
                        </w:div>
                        <w:div w:id="155446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4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72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2.xml"/><Relationship Id="rId8" Type="http://schemas.openxmlformats.org/officeDocument/2006/relationships/control" Target="activeX/activeX3.xm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image" Target="media/image2.wmf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MR.Akbarpor</dc:creator>
  <cp:keywords/>
  <dc:description/>
  <cp:lastModifiedBy>MR.Akbarpor</cp:lastModifiedBy>
  <cp:revision>6</cp:revision>
  <dcterms:created xsi:type="dcterms:W3CDTF">2021-03-08T10:48:00Z</dcterms:created>
  <dcterms:modified xsi:type="dcterms:W3CDTF">2021-03-09T08:56:00Z</dcterms:modified>
</cp:coreProperties>
</file>